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="0" w:tblpY="2678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65"/>
        <w:gridCol w:w="4363"/>
        <w:tblGridChange w:id="0">
          <w:tblGrid>
            <w:gridCol w:w="5265"/>
            <w:gridCol w:w="4363"/>
          </w:tblGrid>
        </w:tblGridChange>
      </w:tblGrid>
      <w:tr>
        <w:trPr>
          <w:cantSplit w:val="0"/>
          <w:trHeight w:val="721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2">
            <w:pPr>
              <w:spacing w:line="360" w:lineRule="auto"/>
              <w:jc w:val="both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Denominazione Progetto:</w:t>
            </w:r>
          </w:p>
          <w:p w:rsidR="00000000" w:rsidDel="00000000" w:rsidP="00000000" w:rsidRDefault="00000000" w:rsidRPr="00000000" w14:paraId="00000003">
            <w:pPr>
              <w:spacing w:line="360" w:lineRule="auto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Responsabile Progetto:</w:t>
            </w:r>
          </w:p>
          <w:p w:rsidR="00000000" w:rsidDel="00000000" w:rsidP="00000000" w:rsidRDefault="00000000" w:rsidRPr="00000000" w14:paraId="0000000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0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Style w:val="Heading2"/>
              <w:rPr/>
            </w:pPr>
            <w:r w:rsidDel="00000000" w:rsidR="00000000" w:rsidRPr="00000000">
              <w:rPr>
                <w:rtl w:val="0"/>
              </w:rPr>
              <w:t xml:space="preserve">Tipologia Progetti</w:t>
            </w:r>
          </w:p>
        </w:tc>
      </w:tr>
      <w:tr>
        <w:trPr>
          <w:cantSplit w:val="0"/>
          <w:trHeight w:val="1620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Style w:val="Heading1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progetto curricolare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con esperto esterno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con personale interno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n. ore         esperto esterno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n. ore         aggiuntive docenti _______________________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altro  _______________________________________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720" w:hanging="360"/>
              <w:rPr>
                <w:b w:val="1"/>
                <w:sz w:val="20"/>
                <w:szCs w:val="20"/>
                <w:u w:val="none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2-   progetto extracurricolare 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con esperto esterno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con personale interno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n. ore         esperto esterno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n. ore         aggiuntive docenti: 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Destinatari: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Progetto di recupero e potenziamento: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alunni partecipanti ______   -  classi coinvolte _______________</w:t>
            </w:r>
          </w:p>
          <w:p w:rsidR="00000000" w:rsidDel="00000000" w:rsidP="00000000" w:rsidRDefault="00000000" w:rsidRPr="00000000" w14:paraId="0000001B">
            <w:pPr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Progetto di più classi: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08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ymbol" w:cs="Symbol" w:eastAsia="Symbol" w:hAnsi="Symbo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Gruppi di alunni per classi parallele:    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alunni partecipanti ______   -  classi coinvolte _______________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   </w:t>
            </w:r>
            <w:sdt>
              <w:sdtPr>
                <w:id w:val="-838255487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20"/>
                    <w:szCs w:val="20"/>
                    <w:rtl w:val="0"/>
                  </w:rPr>
                  <w:t xml:space="preserve">∙   Gruppi di alunni per classi verticali:     n</w:t>
                </w:r>
              </w:sdtContent>
            </w:sdt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alunni partecipanti ______   -  classi coinvolte _______________</w:t>
            </w:r>
          </w:p>
          <w:p w:rsidR="00000000" w:rsidDel="00000000" w:rsidP="00000000" w:rsidRDefault="00000000" w:rsidRPr="00000000" w14:paraId="0000001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2"/>
              </w:numPr>
              <w:ind w:left="720" w:hanging="36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Progetto singola classe: </w:t>
            </w:r>
          </w:p>
          <w:p w:rsidR="00000000" w:rsidDel="00000000" w:rsidP="00000000" w:rsidRDefault="00000000" w:rsidRPr="00000000" w14:paraId="00000021">
            <w:pPr>
              <w:ind w:left="36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n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.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alunni partecipanti: 21 -  classe coinvolta: 1AB</w:t>
            </w:r>
          </w:p>
          <w:p w:rsidR="00000000" w:rsidDel="00000000" w:rsidP="00000000" w:rsidRDefault="00000000" w:rsidRPr="00000000" w14:paraId="00000022">
            <w:pPr>
              <w:ind w:left="720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Tempi di attuazione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 seguito presentazione del calendario)</w:t>
            </w:r>
          </w:p>
          <w:p w:rsidR="00000000" w:rsidDel="00000000" w:rsidP="00000000" w:rsidRDefault="00000000" w:rsidRPr="00000000" w14:paraId="0000002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Finalità (esplicitare le connessioni con il PTOF e con gli obiettivi di MIGLIORAMENTO)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Obiettivi (educativi, disciplinari, interdisciplinari)</w:t>
            </w:r>
          </w:p>
          <w:p w:rsidR="00000000" w:rsidDel="00000000" w:rsidP="00000000" w:rsidRDefault="00000000" w:rsidRPr="00000000" w14:paraId="0000002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Discipline coinvolte e relativi contenuti</w:t>
            </w:r>
          </w:p>
          <w:p w:rsidR="00000000" w:rsidDel="00000000" w:rsidP="00000000" w:rsidRDefault="00000000" w:rsidRPr="00000000" w14:paraId="0000003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Metodologie</w:t>
            </w:r>
          </w:p>
          <w:p w:rsidR="00000000" w:rsidDel="00000000" w:rsidP="00000000" w:rsidRDefault="00000000" w:rsidRPr="00000000" w14:paraId="0000003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9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Modalità di monitoraggio e valutazione/documentazione</w:t>
            </w:r>
          </w:p>
          <w:p w:rsidR="00000000" w:rsidDel="00000000" w:rsidP="00000000" w:rsidRDefault="00000000" w:rsidRPr="00000000" w14:paraId="0000003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Scheda Progetto a titolo non oneroso</w:t>
      </w:r>
    </w:p>
    <w:p w:rsidR="00000000" w:rsidDel="00000000" w:rsidP="00000000" w:rsidRDefault="00000000" w:rsidRPr="00000000" w14:paraId="0000003F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Anno scolastico 202…-202…</w:t>
      </w:r>
    </w:p>
    <w:tbl>
      <w:tblPr>
        <w:tblStyle w:val="Table2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28"/>
        <w:tblGridChange w:id="0">
          <w:tblGrid>
            <w:gridCol w:w="962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Esperti esterni proposti</w:t>
            </w:r>
          </w:p>
          <w:p w:rsidR="00000000" w:rsidDel="00000000" w:rsidP="00000000" w:rsidRDefault="00000000" w:rsidRPr="00000000" w14:paraId="0000004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Docenti interni coinvolti (vanno precisati i nominativi e le ore di impegno)</w:t>
            </w:r>
          </w:p>
          <w:p w:rsidR="00000000" w:rsidDel="00000000" w:rsidP="00000000" w:rsidRDefault="00000000" w:rsidRPr="00000000" w14:paraId="00000044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Beni e servizi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(indicare le risorse materiali ed organizzative che si prevede di utilizzare per la realizzazione)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73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pStyle w:val="Heading1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Risorse umane </w:t>
            </w:r>
          </w:p>
          <w:p w:rsidR="00000000" w:rsidDel="00000000" w:rsidP="00000000" w:rsidRDefault="00000000" w:rsidRPr="00000000" w14:paraId="000000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SPESE PER IL PERSONALE DOCENTE, ATA, ESPERTI ESTERNI:</w:t>
            </w:r>
          </w:p>
          <w:p w:rsidR="00000000" w:rsidDel="00000000" w:rsidP="00000000" w:rsidRDefault="00000000" w:rsidRPr="00000000" w14:paraId="0000004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94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2375"/>
              <w:gridCol w:w="3341"/>
              <w:gridCol w:w="1964"/>
              <w:gridCol w:w="1798"/>
              <w:tblGridChange w:id="0">
                <w:tblGrid>
                  <w:gridCol w:w="2375"/>
                  <w:gridCol w:w="3341"/>
                  <w:gridCol w:w="1964"/>
                  <w:gridCol w:w="179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B">
                  <w:pPr>
                    <w:pStyle w:val="Heading1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Tipologia personale</w:t>
                  </w:r>
                </w:p>
              </w:tc>
              <w:tc>
                <w:tcPr/>
                <w:p w:rsidR="00000000" w:rsidDel="00000000" w:rsidP="00000000" w:rsidRDefault="00000000" w:rsidRPr="00000000" w14:paraId="0000004C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Importo orario</w:t>
                  </w:r>
                </w:p>
              </w:tc>
              <w:tc>
                <w:tcPr/>
                <w:p w:rsidR="00000000" w:rsidDel="00000000" w:rsidP="00000000" w:rsidRDefault="00000000" w:rsidRPr="00000000" w14:paraId="0000004D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n. ore</w:t>
                  </w:r>
                </w:p>
              </w:tc>
              <w:tc>
                <w:tcPr/>
                <w:p w:rsidR="00000000" w:rsidDel="00000000" w:rsidP="00000000" w:rsidRDefault="00000000" w:rsidRPr="00000000" w14:paraId="0000004E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Totale lordo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F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0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Esperto esterno</w:t>
                  </w:r>
                </w:p>
                <w:p w:rsidR="00000000" w:rsidDel="00000000" w:rsidP="00000000" w:rsidRDefault="00000000" w:rsidRPr="00000000" w14:paraId="00000051">
                  <w:pPr>
                    <w:pBdr>
                      <w:top w:color="000000" w:space="1" w:sz="4" w:val="single"/>
                      <w:left w:color="000000" w:space="4" w:sz="4" w:val="single"/>
                      <w:bottom w:color="000000" w:space="1" w:sz="4" w:val="single"/>
                      <w:right w:color="000000" w:space="4" w:sz="4" w:val="single"/>
                    </w:pBd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2">
                  <w:pPr>
                    <w:pBdr>
                      <w:top w:color="000000" w:space="1" w:sz="4" w:val="single"/>
                      <w:left w:color="000000" w:space="4" w:sz="4" w:val="single"/>
                      <w:bottom w:color="000000" w:space="1" w:sz="4" w:val="single"/>
                      <w:right w:color="000000" w:space="4" w:sz="4" w:val="single"/>
                    </w:pBd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(compilare in proposito MOD. A </w:t>
                  </w:r>
                  <w:r w:rsidDel="00000000" w:rsidR="00000000" w:rsidRPr="00000000">
                    <w:rPr>
                      <w:b w:val="1"/>
                      <w:i w:val="1"/>
                      <w:sz w:val="20"/>
                      <w:szCs w:val="20"/>
                      <w:rtl w:val="0"/>
                    </w:rPr>
                    <w:t xml:space="preserve">RICHIESTA OPERATORI ESTERNI)</w:t>
                  </w: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 </w:t>
                  </w:r>
                </w:p>
                <w:p w:rsidR="00000000" w:rsidDel="00000000" w:rsidP="00000000" w:rsidRDefault="00000000" w:rsidRPr="00000000" w14:paraId="00000053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4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5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(comprensivo di IVA e altri oneri)</w:t>
                  </w:r>
                </w:p>
                <w:p w:rsidR="00000000" w:rsidDel="00000000" w:rsidP="00000000" w:rsidRDefault="00000000" w:rsidRPr="00000000" w14:paraId="00000056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7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8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9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A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5D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E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5F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55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1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Docente/i interno/i</w:t>
                  </w:r>
                </w:p>
                <w:p w:rsidR="00000000" w:rsidDel="00000000" w:rsidP="00000000" w:rsidRDefault="00000000" w:rsidRPr="00000000" w14:paraId="00000062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3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4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5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compenso lordo dipendente per ore funzionali:                             </w:t>
                  </w:r>
                </w:p>
                <w:p w:rsidR="00000000" w:rsidDel="00000000" w:rsidP="00000000" w:rsidRDefault="00000000" w:rsidRPr="00000000" w14:paraId="00000066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7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compenso lordo dipendente per ore aggiuntive:                            </w:t>
                  </w:r>
                </w:p>
                <w:p w:rsidR="00000000" w:rsidDel="00000000" w:rsidP="00000000" w:rsidRDefault="00000000" w:rsidRPr="00000000" w14:paraId="00000068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69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A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___________</w:t>
                  </w:r>
                </w:p>
                <w:p w:rsidR="00000000" w:rsidDel="00000000" w:rsidP="00000000" w:rsidRDefault="00000000" w:rsidRPr="00000000" w14:paraId="0000006B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C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6D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___________</w:t>
                  </w:r>
                </w:p>
              </w:tc>
              <w:tc>
                <w:tcPr/>
                <w:p w:rsidR="00000000" w:rsidDel="00000000" w:rsidP="00000000" w:rsidRDefault="00000000" w:rsidRPr="00000000" w14:paraId="0000006E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600" w:hRule="atLeast"/>
                <w:tblHeader w:val="0"/>
              </w:trPr>
              <w:tc>
                <w:tcPr/>
                <w:p w:rsidR="00000000" w:rsidDel="00000000" w:rsidP="00000000" w:rsidRDefault="00000000" w:rsidRPr="00000000" w14:paraId="0000006F">
                  <w:pPr>
                    <w:rPr>
                      <w:b w:val="1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sz w:val="22"/>
                      <w:szCs w:val="22"/>
                      <w:rtl w:val="0"/>
                    </w:rPr>
                    <w:t xml:space="preserve">Responsabile progetto</w:t>
                  </w:r>
                </w:p>
                <w:p w:rsidR="00000000" w:rsidDel="00000000" w:rsidP="00000000" w:rsidRDefault="00000000" w:rsidRPr="00000000" w14:paraId="00000070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1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2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compenso lordo dipendente per ore funzionali:                             </w:t>
                  </w:r>
                </w:p>
                <w:p w:rsidR="00000000" w:rsidDel="00000000" w:rsidP="00000000" w:rsidRDefault="00000000" w:rsidRPr="00000000" w14:paraId="00000073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4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compenso lordo dipendente per ore aggiuntive</w:t>
                  </w:r>
                </w:p>
                <w:p w:rsidR="00000000" w:rsidDel="00000000" w:rsidP="00000000" w:rsidRDefault="00000000" w:rsidRPr="00000000" w14:paraId="00000075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76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7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___________</w:t>
                  </w:r>
                </w:p>
                <w:p w:rsidR="00000000" w:rsidDel="00000000" w:rsidP="00000000" w:rsidRDefault="00000000" w:rsidRPr="00000000" w14:paraId="00000078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9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7A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___________</w:t>
                  </w:r>
                </w:p>
              </w:tc>
              <w:tc>
                <w:tcPr/>
                <w:p w:rsidR="00000000" w:rsidDel="00000000" w:rsidP="00000000" w:rsidRDefault="00000000" w:rsidRPr="00000000" w14:paraId="0000007B">
                  <w:pPr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7C">
            <w:pPr>
              <w:pStyle w:val="Heading1"/>
              <w:tabs>
                <w:tab w:val="left" w:leader="none" w:pos="3645"/>
              </w:tabs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N.B.:  * Si precisa che il costo orario – Lordo Stato – è di €              per ore funzionali e di €       per ore aggiuntive</w:t>
            </w:r>
          </w:p>
          <w:p w:rsidR="00000000" w:rsidDel="00000000" w:rsidP="00000000" w:rsidRDefault="00000000" w:rsidRPr="00000000" w14:paraId="0000007D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  <w:t xml:space="preserve">SPESE PER MATERIALI DI CUI SI PROPONE L’ACQUISTO</w:t>
            </w:r>
          </w:p>
          <w:p w:rsidR="00000000" w:rsidDel="00000000" w:rsidP="00000000" w:rsidRDefault="00000000" w:rsidRPr="00000000" w14:paraId="0000007E">
            <w:pPr>
              <w:pStyle w:val="Heading1"/>
              <w:rPr/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4"/>
              <w:tblW w:w="9478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000"/>
            </w:tblPr>
            <w:tblGrid>
              <w:gridCol w:w="4740"/>
              <w:gridCol w:w="4738"/>
              <w:tblGridChange w:id="0">
                <w:tblGrid>
                  <w:gridCol w:w="4740"/>
                  <w:gridCol w:w="4738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7F">
                  <w:pPr>
                    <w:pStyle w:val="Heading3"/>
                    <w:rPr/>
                  </w:pPr>
                  <w:r w:rsidDel="00000000" w:rsidR="00000000" w:rsidRPr="00000000">
                    <w:rPr>
                      <w:rtl w:val="0"/>
                    </w:rPr>
                    <w:t xml:space="preserve">TIPOLOGIA SPESA</w:t>
                  </w:r>
                </w:p>
              </w:tc>
              <w:tc>
                <w:tcPr/>
                <w:p w:rsidR="00000000" w:rsidDel="00000000" w:rsidP="00000000" w:rsidRDefault="00000000" w:rsidRPr="00000000" w14:paraId="00000080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b w:val="1"/>
                      <w:sz w:val="20"/>
                      <w:szCs w:val="20"/>
                      <w:rtl w:val="0"/>
                    </w:rPr>
                    <w:t xml:space="preserve">IMPORTO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1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2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3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4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5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6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7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8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9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A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  <w:p w:rsidR="00000000" w:rsidDel="00000000" w:rsidP="00000000" w:rsidRDefault="00000000" w:rsidRPr="00000000" w14:paraId="0000008B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08C">
                  <w:pPr>
                    <w:jc w:val="center"/>
                    <w:rPr>
                      <w:b w:val="1"/>
                      <w:sz w:val="20"/>
                      <w:szCs w:val="20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8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b w:val="1"/>
        </w:rPr>
      </w:pPr>
      <w:r w:rsidDel="00000000" w:rsidR="00000000" w:rsidRPr="00000000">
        <w:rPr>
          <w:b w:val="1"/>
          <w:rtl w:val="0"/>
        </w:rPr>
        <w:t xml:space="preserve">COSTO TOTALE PROGETTO: €  </w:t>
      </w:r>
    </w:p>
    <w:p w:rsidR="00000000" w:rsidDel="00000000" w:rsidP="00000000" w:rsidRDefault="00000000" w:rsidRPr="00000000" w14:paraId="00000090">
      <w:pPr>
        <w:pStyle w:val="Heading4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4"/>
        <w:rPr>
          <w:b w:val="0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 Responsabile del Progetto</w:t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i w:val="1"/>
          <w:sz w:val="22"/>
          <w:szCs w:val="22"/>
        </w:rPr>
      </w:pPr>
      <w:r w:rsidDel="00000000" w:rsidR="00000000" w:rsidRPr="00000000">
        <w:rPr>
          <w:i w:val="1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93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94">
      <w:pPr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VISTO:</w:t>
      </w:r>
    </w:p>
    <w:p w:rsidR="00000000" w:rsidDel="00000000" w:rsidP="00000000" w:rsidRDefault="00000000" w:rsidRPr="00000000" w14:paraId="00000095">
      <w:pPr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5"/>
        <w:jc w:val="lef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IL DIRETTORE S.G.A</w:t>
        <w:tab/>
        <w:tab/>
        <w:tab/>
        <w:tab/>
        <w:tab/>
        <w:tab/>
        <w:t xml:space="preserve">                      IL DIRIGENTE SCOLASTICO </w:t>
      </w:r>
    </w:p>
    <w:p w:rsidR="00000000" w:rsidDel="00000000" w:rsidP="00000000" w:rsidRDefault="00000000" w:rsidRPr="00000000" w14:paraId="00000097">
      <w:pPr>
        <w:rPr>
          <w:b w:val="1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0"/>
          <w:szCs w:val="20"/>
          <w:rtl w:val="0"/>
        </w:rPr>
        <w:t xml:space="preserve">Michela Mondaini</w:t>
        <w:tab/>
        <w:tab/>
        <w:tab/>
        <w:tab/>
        <w:tab/>
        <w:t xml:space="preserve">                  </w:t>
        <w:tab/>
        <w:t xml:space="preserve">                  Dott. Gabriele Monti</w:t>
      </w:r>
    </w:p>
    <w:sectPr>
      <w:pgSz w:h="16838" w:w="11906" w:orient="portrait"/>
      <w:pgMar w:bottom="1134" w:top="1418" w:left="1134" w:right="1134" w:header="1418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Gungsuh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/>
    </w:lvl>
    <w:lvl w:ilvl="1">
      <w:start w:val="1"/>
      <w:numFmt w:val="bullet"/>
      <w:lvlText w:val="●"/>
      <w:lvlJc w:val="left"/>
      <w:pPr>
        <w:ind w:left="1440" w:hanging="360"/>
      </w:pPr>
      <w:rPr/>
    </w:lvl>
    <w:lvl w:ilvl="2">
      <w:start w:val="1"/>
      <w:numFmt w:val="bullet"/>
      <w:lvlText w:val="●"/>
      <w:lvlJc w:val="left"/>
      <w:pPr>
        <w:ind w:left="2160" w:hanging="180"/>
      </w:pPr>
      <w:rPr/>
    </w:lvl>
    <w:lvl w:ilvl="3">
      <w:start w:val="1"/>
      <w:numFmt w:val="bullet"/>
      <w:lvlText w:val="●"/>
      <w:lvlJc w:val="left"/>
      <w:pPr>
        <w:ind w:left="2880" w:hanging="360"/>
      </w:pPr>
      <w:rPr/>
    </w:lvl>
    <w:lvl w:ilvl="4">
      <w:start w:val="1"/>
      <w:numFmt w:val="bullet"/>
      <w:lvlText w:val="●"/>
      <w:lvlJc w:val="left"/>
      <w:pPr>
        <w:ind w:left="3600" w:hanging="360"/>
      </w:pPr>
      <w:rPr/>
    </w:lvl>
    <w:lvl w:ilvl="5">
      <w:start w:val="1"/>
      <w:numFmt w:val="bullet"/>
      <w:lvlText w:val="●"/>
      <w:lvlJc w:val="left"/>
      <w:pPr>
        <w:ind w:left="4320" w:hanging="180"/>
      </w:pPr>
      <w:rPr/>
    </w:lvl>
    <w:lvl w:ilvl="6">
      <w:start w:val="1"/>
      <w:numFmt w:val="bullet"/>
      <w:lvlText w:val="●"/>
      <w:lvlJc w:val="left"/>
      <w:pPr>
        <w:ind w:left="5040" w:hanging="360"/>
      </w:pPr>
      <w:rPr/>
    </w:lvl>
    <w:lvl w:ilvl="7">
      <w:start w:val="1"/>
      <w:numFmt w:val="bullet"/>
      <w:lvlText w:val="●"/>
      <w:lvlJc w:val="left"/>
      <w:pPr>
        <w:ind w:left="5760" w:hanging="360"/>
      </w:pPr>
      <w:rPr/>
    </w:lvl>
    <w:lvl w:ilvl="8">
      <w:start w:val="1"/>
      <w:numFmt w:val="bullet"/>
      <w:lvlText w:val="●"/>
      <w:lvlJc w:val="left"/>
      <w:pPr>
        <w:ind w:left="648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</w:pPr>
    <w:rPr>
      <w:b w:val="1"/>
      <w:sz w:val="20"/>
      <w:szCs w:val="20"/>
    </w:rPr>
  </w:style>
  <w:style w:type="paragraph" w:styleId="Heading2">
    <w:name w:val="heading 2"/>
    <w:basedOn w:val="Normal"/>
    <w:next w:val="Normal"/>
    <w:pPr>
      <w:keepNext w:val="1"/>
    </w:pPr>
    <w:rPr>
      <w:b w:val="1"/>
      <w:sz w:val="20"/>
      <w:szCs w:val="20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b w:val="1"/>
      <w:sz w:val="20"/>
      <w:szCs w:val="20"/>
    </w:rPr>
  </w:style>
  <w:style w:type="paragraph" w:styleId="Heading4">
    <w:name w:val="heading 4"/>
    <w:basedOn w:val="Normal"/>
    <w:next w:val="Normal"/>
    <w:pPr>
      <w:keepNext w:val="1"/>
    </w:pPr>
    <w:rPr>
      <w:b w:val="1"/>
    </w:rPr>
  </w:style>
  <w:style w:type="paragraph" w:styleId="Heading5">
    <w:name w:val="heading 5"/>
    <w:basedOn w:val="Normal"/>
    <w:next w:val="Normal"/>
    <w:pPr>
      <w:keepNext w:val="1"/>
      <w:jc w:val="right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333A9C"/>
    <w:rPr>
      <w:sz w:val="24"/>
      <w:szCs w:val="24"/>
    </w:rPr>
  </w:style>
  <w:style w:type="paragraph" w:styleId="Titolo1">
    <w:name w:val="heading 1"/>
    <w:basedOn w:val="Normale"/>
    <w:next w:val="Normale"/>
    <w:qFormat w:val="1"/>
    <w:rsid w:val="00333A9C"/>
    <w:pPr>
      <w:keepNext w:val="1"/>
      <w:outlineLvl w:val="0"/>
    </w:pPr>
    <w:rPr>
      <w:b w:val="1"/>
      <w:bCs w:val="1"/>
      <w:sz w:val="20"/>
    </w:rPr>
  </w:style>
  <w:style w:type="paragraph" w:styleId="Titolo2">
    <w:name w:val="heading 2"/>
    <w:basedOn w:val="Normale"/>
    <w:next w:val="Normale"/>
    <w:qFormat w:val="1"/>
    <w:rsid w:val="00333A9C"/>
    <w:pPr>
      <w:keepNext w:val="1"/>
      <w:framePr w:lines="0" w:hSpace="141" w:wrap="around" w:hAnchor="margin" w:vAnchor="page" w:y="2678"/>
      <w:outlineLvl w:val="1"/>
    </w:pPr>
    <w:rPr>
      <w:b w:val="1"/>
      <w:bCs w:val="1"/>
      <w:sz w:val="20"/>
    </w:rPr>
  </w:style>
  <w:style w:type="paragraph" w:styleId="Titolo3">
    <w:name w:val="heading 3"/>
    <w:basedOn w:val="Normale"/>
    <w:next w:val="Normale"/>
    <w:qFormat w:val="1"/>
    <w:rsid w:val="00333A9C"/>
    <w:pPr>
      <w:keepNext w:val="1"/>
      <w:jc w:val="center"/>
      <w:outlineLvl w:val="2"/>
    </w:pPr>
    <w:rPr>
      <w:b w:val="1"/>
      <w:bCs w:val="1"/>
      <w:sz w:val="20"/>
    </w:rPr>
  </w:style>
  <w:style w:type="paragraph" w:styleId="Titolo4">
    <w:name w:val="heading 4"/>
    <w:basedOn w:val="Normale"/>
    <w:next w:val="Normale"/>
    <w:qFormat w:val="1"/>
    <w:rsid w:val="00333A9C"/>
    <w:pPr>
      <w:keepNext w:val="1"/>
      <w:outlineLvl w:val="3"/>
    </w:pPr>
    <w:rPr>
      <w:b w:val="1"/>
      <w:bCs w:val="1"/>
    </w:rPr>
  </w:style>
  <w:style w:type="paragraph" w:styleId="Titolo5">
    <w:name w:val="heading 5"/>
    <w:basedOn w:val="Normale"/>
    <w:next w:val="Normale"/>
    <w:qFormat w:val="1"/>
    <w:rsid w:val="00333A9C"/>
    <w:pPr>
      <w:keepNext w:val="1"/>
      <w:jc w:val="right"/>
      <w:outlineLvl w:val="4"/>
    </w:pPr>
    <w:rPr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Didascalia">
    <w:name w:val="caption"/>
    <w:basedOn w:val="Normale"/>
    <w:next w:val="Normale"/>
    <w:qFormat w:val="1"/>
    <w:rsid w:val="00333A9C"/>
    <w:pPr>
      <w:jc w:val="center"/>
    </w:pPr>
    <w:rPr>
      <w:b w:val="1"/>
      <w:bCs w:val="1"/>
    </w:rPr>
  </w:style>
  <w:style w:type="paragraph" w:styleId="Mappadocumento">
    <w:name w:val="Document Map"/>
    <w:basedOn w:val="Normale"/>
    <w:semiHidden w:val="1"/>
    <w:rsid w:val="00333A9C"/>
    <w:pPr>
      <w:shd w:color="auto" w:fill="000080" w:val="clear"/>
    </w:pPr>
    <w:rPr>
      <w:rFonts w:ascii="Tahoma" w:cs="Tahoma" w:hAnsi="Tahoma"/>
    </w:rPr>
  </w:style>
  <w:style w:type="paragraph" w:styleId="Paragrafoelenco">
    <w:name w:val="List Paragraph"/>
    <w:basedOn w:val="Normale"/>
    <w:uiPriority w:val="34"/>
    <w:qFormat w:val="1"/>
    <w:rsid w:val="00F268BA"/>
    <w:pPr>
      <w:ind w:left="708"/>
    </w:pPr>
  </w:style>
  <w:style w:type="paragraph" w:styleId="Intestazione">
    <w:name w:val="header"/>
    <w:basedOn w:val="Normale"/>
    <w:link w:val="IntestazioneCarattere"/>
    <w:uiPriority w:val="99"/>
    <w:semiHidden w:val="1"/>
    <w:unhideWhenUsed w:val="1"/>
    <w:rsid w:val="00F54E8D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link w:val="Intestazione"/>
    <w:uiPriority w:val="99"/>
    <w:semiHidden w:val="1"/>
    <w:rsid w:val="00F54E8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semiHidden w:val="1"/>
    <w:unhideWhenUsed w:val="1"/>
    <w:rsid w:val="00F54E8D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link w:val="Pidipagina"/>
    <w:uiPriority w:val="99"/>
    <w:semiHidden w:val="1"/>
    <w:rsid w:val="00F54E8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160041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160041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9QbMAhRhb/rYGNnrm6ZEqPMfww==">CgMxLjAaFAoBMBIPCg0IB0IJEgdHdW5nc3VoMghoLmdqZGd4czgAciExd1ZvRk5mQ1dMaVotVzlPbW9mWkdXTWNEaWxNaHJjQkk=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2024-01-17T06:55:00Z</dcterms:created>
  <dc:creator>elefante</dc:creator>
</cp:coreProperties>
</file>