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9BA" w:rsidRDefault="00C729BA" w:rsidP="00C729BA">
      <w:pPr>
        <w:jc w:val="both"/>
        <w:rPr>
          <w:snapToGrid w:val="0"/>
        </w:rPr>
      </w:pPr>
    </w:p>
    <w:p w:rsidR="00C729BA" w:rsidRDefault="00C729BA" w:rsidP="00C729BA">
      <w:pPr>
        <w:jc w:val="both"/>
        <w:rPr>
          <w:snapToGrid w:val="0"/>
        </w:rPr>
      </w:pPr>
    </w:p>
    <w:p w:rsidR="00C729BA" w:rsidRDefault="00C729BA" w:rsidP="00C729BA">
      <w:pPr>
        <w:jc w:val="center"/>
        <w:rPr>
          <w:snapToGrid w:val="0"/>
        </w:rPr>
      </w:pPr>
      <w:r>
        <w:rPr>
          <w:snapToGrid w:val="0"/>
        </w:rPr>
        <w:t>CORRISPONDENZA VOTI/DESCRITTORI-INDICATORI</w:t>
      </w:r>
    </w:p>
    <w:p w:rsidR="00C729BA" w:rsidRDefault="00C729BA" w:rsidP="00C729BA">
      <w:pPr>
        <w:jc w:val="center"/>
        <w:rPr>
          <w:snapToGrid w:val="0"/>
        </w:rPr>
      </w:pPr>
      <w:r>
        <w:rPr>
          <w:snapToGrid w:val="0"/>
        </w:rPr>
        <w:t>SCUOLA PRIMARIA</w:t>
      </w:r>
    </w:p>
    <w:p w:rsidR="00C729BA" w:rsidRDefault="00C729BA" w:rsidP="00C729BA">
      <w:pPr>
        <w:jc w:val="both"/>
        <w:rPr>
          <w:snapToGrid w:val="0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7"/>
        <w:gridCol w:w="2021"/>
        <w:gridCol w:w="6662"/>
      </w:tblGrid>
      <w:tr w:rsidR="00C729BA" w:rsidTr="00E45F32">
        <w:tc>
          <w:tcPr>
            <w:tcW w:w="927" w:type="dxa"/>
          </w:tcPr>
          <w:p w:rsidR="00C729BA" w:rsidRDefault="00C729BA" w:rsidP="00E45F3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VOTO</w:t>
            </w:r>
          </w:p>
        </w:tc>
        <w:tc>
          <w:tcPr>
            <w:tcW w:w="2021" w:type="dxa"/>
          </w:tcPr>
          <w:p w:rsidR="00C729BA" w:rsidRDefault="00C729BA" w:rsidP="00E45F32">
            <w:pPr>
              <w:rPr>
                <w:snapToGrid w:val="0"/>
              </w:rPr>
            </w:pPr>
            <w:r>
              <w:rPr>
                <w:snapToGrid w:val="0"/>
              </w:rPr>
              <w:t>GIUDIZIO</w:t>
            </w:r>
          </w:p>
        </w:tc>
        <w:tc>
          <w:tcPr>
            <w:tcW w:w="6662" w:type="dxa"/>
          </w:tcPr>
          <w:p w:rsidR="00C729BA" w:rsidRDefault="00C729BA" w:rsidP="00E45F32">
            <w:pPr>
              <w:rPr>
                <w:snapToGrid w:val="0"/>
              </w:rPr>
            </w:pPr>
            <w:r>
              <w:rPr>
                <w:snapToGrid w:val="0"/>
              </w:rPr>
              <w:t>Descrittori-Indicatori</w:t>
            </w:r>
          </w:p>
        </w:tc>
      </w:tr>
      <w:tr w:rsidR="00C729BA" w:rsidTr="00E45F32">
        <w:tc>
          <w:tcPr>
            <w:tcW w:w="927" w:type="dxa"/>
          </w:tcPr>
          <w:p w:rsidR="00C729BA" w:rsidRDefault="00C729BA" w:rsidP="00E45F3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10</w:t>
            </w:r>
          </w:p>
        </w:tc>
        <w:tc>
          <w:tcPr>
            <w:tcW w:w="2021" w:type="dxa"/>
          </w:tcPr>
          <w:p w:rsidR="00C729BA" w:rsidRDefault="00C729BA" w:rsidP="00E45F32">
            <w:pPr>
              <w:rPr>
                <w:snapToGrid w:val="0"/>
              </w:rPr>
            </w:pPr>
            <w:r>
              <w:rPr>
                <w:snapToGrid w:val="0"/>
              </w:rPr>
              <w:t>OTTIMO</w:t>
            </w:r>
          </w:p>
        </w:tc>
        <w:tc>
          <w:tcPr>
            <w:tcW w:w="6662" w:type="dxa"/>
          </w:tcPr>
          <w:p w:rsidR="00C729BA" w:rsidRDefault="00C729BA" w:rsidP="00E45F32">
            <w:pPr>
              <w:rPr>
                <w:snapToGrid w:val="0"/>
              </w:rPr>
            </w:pPr>
            <w:r>
              <w:rPr>
                <w:snapToGrid w:val="0"/>
              </w:rPr>
              <w:t>Conoscenza approfondita dei contenuti con capacità di rielaborazione personale; completa padronanza delle strumentalità disciplinari; ottime capacità di organizzare le conoscenze maturate; ottime capacità espositive e sicura padronanza dei linguaggi specifici.</w:t>
            </w:r>
          </w:p>
        </w:tc>
      </w:tr>
      <w:tr w:rsidR="00C729BA" w:rsidTr="00E45F32">
        <w:tc>
          <w:tcPr>
            <w:tcW w:w="927" w:type="dxa"/>
          </w:tcPr>
          <w:p w:rsidR="00C729BA" w:rsidRDefault="00C729BA" w:rsidP="00E45F3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9</w:t>
            </w:r>
          </w:p>
        </w:tc>
        <w:tc>
          <w:tcPr>
            <w:tcW w:w="2021" w:type="dxa"/>
          </w:tcPr>
          <w:p w:rsidR="00C729BA" w:rsidRDefault="00C729BA" w:rsidP="00E45F32">
            <w:pPr>
              <w:rPr>
                <w:snapToGrid w:val="0"/>
              </w:rPr>
            </w:pPr>
            <w:r>
              <w:rPr>
                <w:snapToGrid w:val="0"/>
              </w:rPr>
              <w:t>DISTINTO</w:t>
            </w:r>
          </w:p>
        </w:tc>
        <w:tc>
          <w:tcPr>
            <w:tcW w:w="6662" w:type="dxa"/>
          </w:tcPr>
          <w:p w:rsidR="00C729BA" w:rsidRDefault="00C729BA" w:rsidP="00E45F32">
            <w:pPr>
              <w:pStyle w:val="NormaleWeb"/>
              <w:spacing w:before="0" w:beforeAutospacing="0" w:after="0" w:afterAutospacing="0"/>
              <w:rPr>
                <w:snapToGrid w:val="0"/>
              </w:rPr>
            </w:pPr>
            <w:r>
              <w:rPr>
                <w:snapToGrid w:val="0"/>
              </w:rPr>
              <w:t>Conoscenza sicura e personale dei contenuti disciplinari; rielaborazione delle conoscenze; solida padronanza delle strumentalità disciplinari; valide capacità di organizzazione dei contenuti; appropriate capacità espositive e uso efficace dei linguaggi specifici.</w:t>
            </w:r>
          </w:p>
        </w:tc>
      </w:tr>
      <w:tr w:rsidR="00C729BA" w:rsidTr="00E45F32">
        <w:tc>
          <w:tcPr>
            <w:tcW w:w="927" w:type="dxa"/>
          </w:tcPr>
          <w:p w:rsidR="00C729BA" w:rsidRDefault="00C729BA" w:rsidP="00E45F3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8</w:t>
            </w:r>
          </w:p>
        </w:tc>
        <w:tc>
          <w:tcPr>
            <w:tcW w:w="2021" w:type="dxa"/>
          </w:tcPr>
          <w:p w:rsidR="00C729BA" w:rsidRDefault="00C729BA" w:rsidP="00E45F32">
            <w:pPr>
              <w:rPr>
                <w:snapToGrid w:val="0"/>
              </w:rPr>
            </w:pPr>
            <w:r>
              <w:rPr>
                <w:snapToGrid w:val="0"/>
              </w:rPr>
              <w:t>BUONO</w:t>
            </w:r>
          </w:p>
        </w:tc>
        <w:tc>
          <w:tcPr>
            <w:tcW w:w="6662" w:type="dxa"/>
          </w:tcPr>
          <w:p w:rsidR="00C729BA" w:rsidRDefault="00C729BA" w:rsidP="00E45F32">
            <w:pPr>
              <w:rPr>
                <w:snapToGrid w:val="0"/>
              </w:rPr>
            </w:pPr>
            <w:r>
              <w:rPr>
                <w:snapToGrid w:val="0"/>
              </w:rPr>
              <w:t>Buona conoscenza dei contenuti; adeguata rielaborazione delle conoscenze; buona padronanza delle strumentalità disciplinari; chiarezza espositiva e corretto utilizzo dei linguaggi specifici.</w:t>
            </w:r>
          </w:p>
        </w:tc>
      </w:tr>
      <w:tr w:rsidR="00C729BA" w:rsidTr="00E45F32">
        <w:tc>
          <w:tcPr>
            <w:tcW w:w="927" w:type="dxa"/>
          </w:tcPr>
          <w:p w:rsidR="00C729BA" w:rsidRDefault="00C729BA" w:rsidP="00E45F3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7</w:t>
            </w:r>
          </w:p>
        </w:tc>
        <w:tc>
          <w:tcPr>
            <w:tcW w:w="2021" w:type="dxa"/>
          </w:tcPr>
          <w:p w:rsidR="00C729BA" w:rsidRDefault="00C729BA" w:rsidP="00E45F32">
            <w:pPr>
              <w:rPr>
                <w:snapToGrid w:val="0"/>
              </w:rPr>
            </w:pPr>
            <w:r>
              <w:rPr>
                <w:snapToGrid w:val="0"/>
              </w:rPr>
              <w:t>DISCRETO</w:t>
            </w:r>
          </w:p>
        </w:tc>
        <w:tc>
          <w:tcPr>
            <w:tcW w:w="6662" w:type="dxa"/>
          </w:tcPr>
          <w:p w:rsidR="00C729BA" w:rsidRDefault="00C729BA" w:rsidP="00E45F32">
            <w:pPr>
              <w:rPr>
                <w:snapToGrid w:val="0"/>
              </w:rPr>
            </w:pPr>
            <w:r>
              <w:rPr>
                <w:snapToGrid w:val="0"/>
              </w:rPr>
              <w:t>Conoscenza di gran parte dei contenuti; discreta rielaborazione delle conoscenze; capacità di risolvere semplici problemi; proprietà espressiva e utilizzo dei linguaggi specifici adeguati.</w:t>
            </w:r>
          </w:p>
        </w:tc>
      </w:tr>
      <w:tr w:rsidR="00C729BA" w:rsidTr="00E45F32">
        <w:tc>
          <w:tcPr>
            <w:tcW w:w="927" w:type="dxa"/>
          </w:tcPr>
          <w:p w:rsidR="00C729BA" w:rsidRDefault="00C729BA" w:rsidP="00E45F3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6</w:t>
            </w:r>
          </w:p>
        </w:tc>
        <w:tc>
          <w:tcPr>
            <w:tcW w:w="2021" w:type="dxa"/>
          </w:tcPr>
          <w:p w:rsidR="00C729BA" w:rsidRDefault="00C729BA" w:rsidP="00E45F32">
            <w:pPr>
              <w:rPr>
                <w:snapToGrid w:val="0"/>
              </w:rPr>
            </w:pPr>
            <w:r>
              <w:rPr>
                <w:snapToGrid w:val="0"/>
              </w:rPr>
              <w:t>SUFFICIENTE</w:t>
            </w:r>
          </w:p>
        </w:tc>
        <w:tc>
          <w:tcPr>
            <w:tcW w:w="6662" w:type="dxa"/>
          </w:tcPr>
          <w:p w:rsidR="00C729BA" w:rsidRDefault="00C729BA" w:rsidP="00E45F32">
            <w:pPr>
              <w:rPr>
                <w:snapToGrid w:val="0"/>
              </w:rPr>
            </w:pPr>
            <w:r>
              <w:rPr>
                <w:snapToGrid w:val="0"/>
              </w:rPr>
              <w:t>Conoscenza degli elementi basilari; sufficiente possesso delle conoscenze; capacità di riconoscere i problemi essenziali; sufficiente proprietà espositiva ed accettabile uso dei linguaggi specifici.</w:t>
            </w:r>
          </w:p>
        </w:tc>
      </w:tr>
      <w:tr w:rsidR="00C729BA" w:rsidTr="00E45F32">
        <w:tc>
          <w:tcPr>
            <w:tcW w:w="927" w:type="dxa"/>
          </w:tcPr>
          <w:p w:rsidR="00C729BA" w:rsidRDefault="00C729BA" w:rsidP="00E45F3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</w:t>
            </w:r>
          </w:p>
        </w:tc>
        <w:tc>
          <w:tcPr>
            <w:tcW w:w="2021" w:type="dxa"/>
          </w:tcPr>
          <w:p w:rsidR="00C729BA" w:rsidRDefault="00C729BA" w:rsidP="00E45F32">
            <w:pPr>
              <w:rPr>
                <w:snapToGrid w:val="0"/>
              </w:rPr>
            </w:pPr>
            <w:r>
              <w:rPr>
                <w:snapToGrid w:val="0"/>
              </w:rPr>
              <w:t>INSUFFICIENTE</w:t>
            </w:r>
          </w:p>
        </w:tc>
        <w:tc>
          <w:tcPr>
            <w:tcW w:w="6662" w:type="dxa"/>
          </w:tcPr>
          <w:p w:rsidR="00C729BA" w:rsidRDefault="00C729BA" w:rsidP="00E45F32">
            <w:pPr>
              <w:rPr>
                <w:snapToGrid w:val="0"/>
              </w:rPr>
            </w:pPr>
            <w:r>
              <w:rPr>
                <w:snapToGrid w:val="0"/>
              </w:rPr>
              <w:t>Conoscenza frammentaria dei contenuti; parziale possesso delle conoscenze e scarsa capacità di individuazione dei problemi; incerta capacità espositiva e uso di un linguaggio impreciso.</w:t>
            </w:r>
          </w:p>
        </w:tc>
      </w:tr>
    </w:tbl>
    <w:p w:rsidR="009B077C" w:rsidRDefault="009B077C"/>
    <w:sectPr w:rsidR="009B077C" w:rsidSect="009B07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C729BA"/>
    <w:rsid w:val="004F05C0"/>
    <w:rsid w:val="009B077C"/>
    <w:rsid w:val="00C72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29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rsid w:val="00C729B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</dc:creator>
  <cp:lastModifiedBy>alessandra</cp:lastModifiedBy>
  <cp:revision>1</cp:revision>
  <dcterms:created xsi:type="dcterms:W3CDTF">2016-01-21T08:09:00Z</dcterms:created>
  <dcterms:modified xsi:type="dcterms:W3CDTF">2016-01-21T08:11:00Z</dcterms:modified>
</cp:coreProperties>
</file>